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8C" w:rsidRDefault="006D5748">
      <w:pPr>
        <w:rPr>
          <w:b/>
        </w:rPr>
      </w:pPr>
      <w:r w:rsidRPr="006D5748">
        <w:rPr>
          <w:b/>
        </w:rPr>
        <w:t>Comunicazi</w:t>
      </w:r>
      <w:bookmarkStart w:id="0" w:name="_GoBack"/>
      <w:bookmarkEnd w:id="0"/>
      <w:r w:rsidRPr="006D5748">
        <w:rPr>
          <w:b/>
        </w:rPr>
        <w:t>one di fruizione delle ferie</w:t>
      </w:r>
    </w:p>
    <w:p w:rsidR="006D5748" w:rsidRDefault="00203660" w:rsidP="00203660">
      <w:pPr>
        <w:tabs>
          <w:tab w:val="left" w:pos="6928"/>
        </w:tabs>
        <w:rPr>
          <w:b/>
        </w:rPr>
      </w:pPr>
      <w:r>
        <w:rPr>
          <w:b/>
        </w:rPr>
        <w:tab/>
        <w:t>AL LAVORATORE</w:t>
      </w:r>
    </w:p>
    <w:p w:rsidR="00203660" w:rsidRDefault="005D7075" w:rsidP="00203660">
      <w:pPr>
        <w:tabs>
          <w:tab w:val="left" w:pos="6928"/>
        </w:tabs>
        <w:rPr>
          <w:b/>
        </w:rPr>
      </w:pPr>
      <w:r>
        <w:rPr>
          <w:b/>
        </w:rPr>
        <w:tab/>
        <w:t>________________</w:t>
      </w:r>
    </w:p>
    <w:p w:rsidR="00203660" w:rsidRDefault="00203660" w:rsidP="00203660">
      <w:pPr>
        <w:tabs>
          <w:tab w:val="left" w:pos="6928"/>
        </w:tabs>
        <w:rPr>
          <w:b/>
        </w:rPr>
      </w:pPr>
    </w:p>
    <w:p w:rsidR="006D5748" w:rsidRDefault="006D5748">
      <w:r w:rsidRPr="006D5748">
        <w:t>Gentile</w:t>
      </w:r>
      <w:r>
        <w:t xml:space="preserve"> …………</w:t>
      </w:r>
      <w:r w:rsidR="00203660">
        <w:t>…………………</w:t>
      </w:r>
    </w:p>
    <w:p w:rsidR="006D5748" w:rsidRDefault="006D5748">
      <w:r>
        <w:t xml:space="preserve">Ai sensi </w:t>
      </w:r>
      <w:proofErr w:type="gramStart"/>
      <w:r>
        <w:t>dell’ articolo</w:t>
      </w:r>
      <w:proofErr w:type="gramEnd"/>
      <w:r>
        <w:t xml:space="preserve"> 2109 del codice civile, tenuto conto di quanto previsto dalla contrattazione collettiva sul lavoro applicata, dei regolamenti aziendali, </w:t>
      </w:r>
      <w:proofErr w:type="spellStart"/>
      <w:r>
        <w:t>nonchè</w:t>
      </w:r>
      <w:proofErr w:type="spellEnd"/>
      <w:r>
        <w:t xml:space="preserve"> delle disposizioni straordinarie dell’ articolo 2 co. 1 </w:t>
      </w:r>
      <w:proofErr w:type="spellStart"/>
      <w:r>
        <w:t>lett</w:t>
      </w:r>
      <w:proofErr w:type="spellEnd"/>
      <w:r>
        <w:t xml:space="preserve"> s. del decreto del </w:t>
      </w:r>
      <w:proofErr w:type="gramStart"/>
      <w:r>
        <w:t>Presidente  del</w:t>
      </w:r>
      <w:proofErr w:type="gramEnd"/>
      <w:r>
        <w:t xml:space="preserve"> consiglio dei ministeri dell’ 8 marzo 2020, si comunica che godrà di un periodo di ferie a partire dal…………………………..e fino al ………………………………incluso, al fine di fronteggiare  </w:t>
      </w:r>
      <w:r w:rsidR="005910B3">
        <w:t xml:space="preserve">la situazione </w:t>
      </w:r>
      <w:r>
        <w:t xml:space="preserve"> </w:t>
      </w:r>
      <w:r w:rsidR="005910B3">
        <w:t>organizzativa aziendale a causa dell’ emergenza globale in atto.</w:t>
      </w:r>
    </w:p>
    <w:p w:rsidR="005910B3" w:rsidRPr="006D5748" w:rsidRDefault="005910B3">
      <w:r>
        <w:t xml:space="preserve">Distinti Saluti </w:t>
      </w:r>
    </w:p>
    <w:p w:rsidR="005910B3" w:rsidRDefault="005910B3">
      <w:pPr>
        <w:rPr>
          <w:b/>
        </w:rPr>
      </w:pPr>
      <w:r>
        <w:rPr>
          <w:b/>
        </w:rPr>
        <w:t>Lì……………………………</w:t>
      </w:r>
    </w:p>
    <w:p w:rsidR="006D5748" w:rsidRPr="005910B3" w:rsidRDefault="005910B3" w:rsidP="005910B3">
      <w:pPr>
        <w:tabs>
          <w:tab w:val="left" w:pos="7104"/>
        </w:tabs>
      </w:pPr>
      <w:r>
        <w:tab/>
        <w:t>Il datore di lavoro</w:t>
      </w:r>
    </w:p>
    <w:sectPr w:rsidR="006D5748" w:rsidRPr="005910B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92" w:rsidRDefault="00D14692" w:rsidP="00203660">
      <w:pPr>
        <w:spacing w:after="0" w:line="240" w:lineRule="auto"/>
      </w:pPr>
      <w:r>
        <w:separator/>
      </w:r>
    </w:p>
  </w:endnote>
  <w:endnote w:type="continuationSeparator" w:id="0">
    <w:p w:rsidR="00D14692" w:rsidRDefault="00D14692" w:rsidP="0020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92" w:rsidRDefault="00D14692" w:rsidP="00203660">
      <w:pPr>
        <w:spacing w:after="0" w:line="240" w:lineRule="auto"/>
      </w:pPr>
      <w:r>
        <w:separator/>
      </w:r>
    </w:p>
  </w:footnote>
  <w:footnote w:type="continuationSeparator" w:id="0">
    <w:p w:rsidR="00D14692" w:rsidRDefault="00D14692" w:rsidP="0020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660" w:rsidRDefault="00203660">
    <w:pPr>
      <w:pStyle w:val="Intestazione"/>
    </w:pPr>
    <w:r>
      <w:t>QUASAR SRL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48"/>
    <w:rsid w:val="00203660"/>
    <w:rsid w:val="003B397A"/>
    <w:rsid w:val="005910B3"/>
    <w:rsid w:val="005D7075"/>
    <w:rsid w:val="006D5748"/>
    <w:rsid w:val="00776B8C"/>
    <w:rsid w:val="00D1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C0F53-8A81-4BE3-9336-A59F4208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660"/>
  </w:style>
  <w:style w:type="paragraph" w:styleId="Pidipagina">
    <w:name w:val="footer"/>
    <w:basedOn w:val="Normale"/>
    <w:link w:val="PidipaginaCarattere"/>
    <w:uiPriority w:val="99"/>
    <w:unhideWhenUsed/>
    <w:rsid w:val="0020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michele de lisi</cp:lastModifiedBy>
  <cp:revision>2</cp:revision>
  <cp:lastPrinted>2020-03-20T09:20:00Z</cp:lastPrinted>
  <dcterms:created xsi:type="dcterms:W3CDTF">2020-03-20T15:53:00Z</dcterms:created>
  <dcterms:modified xsi:type="dcterms:W3CDTF">2020-03-20T15:53:00Z</dcterms:modified>
</cp:coreProperties>
</file>